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59B52" w14:textId="77777777" w:rsidR="009504DB" w:rsidRPr="009504DB" w:rsidRDefault="009504DB" w:rsidP="009504DB">
      <w:pPr>
        <w:autoSpaceDE w:val="0"/>
        <w:autoSpaceDN w:val="0"/>
        <w:adjustRightInd w:val="0"/>
        <w:spacing w:after="0" w:line="240" w:lineRule="auto"/>
        <w:jc w:val="center"/>
        <w:rPr>
          <w:rFonts w:ascii="Times New Roman" w:hAnsi="Times New Roman" w:cs="Times New Roman"/>
          <w:sz w:val="24"/>
          <w:szCs w:val="24"/>
        </w:rPr>
      </w:pPr>
      <w:r w:rsidRPr="009504DB">
        <w:rPr>
          <w:rFonts w:ascii="Times New Roman" w:hAnsi="Times New Roman" w:cs="Times New Roman"/>
          <w:sz w:val="24"/>
          <w:szCs w:val="24"/>
          <w:lang w:val="en-CA"/>
        </w:rPr>
        <w:fldChar w:fldCharType="begin"/>
      </w:r>
      <w:r w:rsidRPr="009504DB">
        <w:rPr>
          <w:rFonts w:ascii="Times New Roman" w:hAnsi="Times New Roman" w:cs="Times New Roman"/>
          <w:sz w:val="24"/>
          <w:szCs w:val="24"/>
          <w:lang w:val="en-CA"/>
        </w:rPr>
        <w:instrText xml:space="preserve"> SEQ CHAPTER \h \r 1</w:instrText>
      </w:r>
      <w:r w:rsidRPr="009504DB">
        <w:rPr>
          <w:rFonts w:ascii="Times New Roman" w:hAnsi="Times New Roman" w:cs="Times New Roman"/>
          <w:sz w:val="24"/>
          <w:szCs w:val="24"/>
          <w:lang w:val="en-CA"/>
        </w:rPr>
        <w:fldChar w:fldCharType="end"/>
      </w:r>
      <w:r w:rsidRPr="009504DB">
        <w:rPr>
          <w:rFonts w:ascii="Times New Roman" w:hAnsi="Times New Roman" w:cs="Times New Roman"/>
          <w:sz w:val="36"/>
          <w:szCs w:val="36"/>
        </w:rPr>
        <w:t>HISTORICAL TIME CHART OF BIBLICAL EVENTS</w:t>
      </w:r>
    </w:p>
    <w:p w14:paraId="1CA59B53"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54"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55"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t>The Historical Time Chart of Biblical Events is designed to trace the advance of history from Genesis through to the end of Revelation.  It seeks to give the student and general overview of both Biblical content as well as the historical context of the Bible.  Before reading the charts one should first gain an understanding of the format.  This is discussed in the following legend.</w:t>
      </w:r>
    </w:p>
    <w:p w14:paraId="1CA59B56"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57"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58" w14:textId="77777777" w:rsidR="009504DB" w:rsidRPr="009504DB" w:rsidRDefault="009504DB" w:rsidP="009504DB">
      <w:pPr>
        <w:autoSpaceDE w:val="0"/>
        <w:autoSpaceDN w:val="0"/>
        <w:adjustRightInd w:val="0"/>
        <w:spacing w:after="0" w:line="240" w:lineRule="auto"/>
        <w:jc w:val="center"/>
        <w:rPr>
          <w:rFonts w:ascii="Times New Roman" w:hAnsi="Times New Roman" w:cs="Times New Roman"/>
          <w:sz w:val="24"/>
          <w:szCs w:val="24"/>
        </w:rPr>
      </w:pPr>
      <w:r w:rsidRPr="009504DB">
        <w:rPr>
          <w:rFonts w:ascii="Times New Roman" w:hAnsi="Times New Roman" w:cs="Times New Roman"/>
          <w:sz w:val="28"/>
          <w:szCs w:val="28"/>
        </w:rPr>
        <w:t>The Legend of the Historical Time Chart of Biblical Events</w:t>
      </w:r>
    </w:p>
    <w:p w14:paraId="1CA59B59"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5A"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The particular time period is defined first.</w:t>
      </w:r>
    </w:p>
    <w:p w14:paraId="1CA59B5B"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5C"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t>■</w:t>
      </w:r>
      <w:r w:rsidRPr="009504DB">
        <w:rPr>
          <w:rFonts w:ascii="Times New Roman" w:hAnsi="Times New Roman" w:cs="Times New Roman"/>
          <w:sz w:val="24"/>
          <w:szCs w:val="24"/>
        </w:rPr>
        <w:tab/>
        <w:t>Each section begins with a one descriptive term or phrase for that time period.</w:t>
      </w:r>
    </w:p>
    <w:p w14:paraId="1CA59B5D"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5E" w14:textId="77777777" w:rsidR="009504DB" w:rsidRPr="009504DB" w:rsidRDefault="009504DB" w:rsidP="009504DB">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9504DB">
        <w:rPr>
          <w:rFonts w:ascii="Times New Roman" w:hAnsi="Times New Roman" w:cs="Times New Roman"/>
          <w:sz w:val="24"/>
          <w:szCs w:val="24"/>
        </w:rPr>
        <w:tab/>
        <w:t>■</w:t>
      </w:r>
      <w:r w:rsidRPr="009504DB">
        <w:rPr>
          <w:rFonts w:ascii="Times New Roman" w:hAnsi="Times New Roman" w:cs="Times New Roman"/>
          <w:sz w:val="24"/>
          <w:szCs w:val="24"/>
        </w:rPr>
        <w:tab/>
        <w:t>The parenthesis “()” which follows gives an alternative description of that time period.</w:t>
      </w:r>
    </w:p>
    <w:p w14:paraId="1CA59B5F"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60"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t>■</w:t>
      </w:r>
      <w:r w:rsidRPr="009504DB">
        <w:rPr>
          <w:rFonts w:ascii="Times New Roman" w:hAnsi="Times New Roman" w:cs="Times New Roman"/>
          <w:sz w:val="24"/>
          <w:szCs w:val="24"/>
        </w:rPr>
        <w:tab/>
        <w:t>The major human characters who begin and end that time period are given next.</w:t>
      </w:r>
    </w:p>
    <w:p w14:paraId="1CA59B61"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62" w14:textId="77777777" w:rsidR="009504DB" w:rsidRPr="009504DB" w:rsidRDefault="009504DB" w:rsidP="009504DB">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9504DB">
        <w:rPr>
          <w:rFonts w:ascii="Times New Roman" w:hAnsi="Times New Roman" w:cs="Times New Roman"/>
          <w:sz w:val="24"/>
          <w:szCs w:val="24"/>
        </w:rPr>
        <w:tab/>
        <w:t>■</w:t>
      </w:r>
      <w:r w:rsidRPr="009504DB">
        <w:rPr>
          <w:rFonts w:ascii="Times New Roman" w:hAnsi="Times New Roman" w:cs="Times New Roman"/>
          <w:sz w:val="24"/>
          <w:szCs w:val="24"/>
        </w:rPr>
        <w:tab/>
        <w:t>The Biblical parameters of the time period follow next.  The focus here is upon the passages or books of Scripture that advance history.</w:t>
      </w:r>
    </w:p>
    <w:p w14:paraId="1CA59B63"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64" w14:textId="77777777" w:rsidR="009504DB" w:rsidRPr="009504DB" w:rsidRDefault="009504DB" w:rsidP="009504DB">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sz w:val="24"/>
          <w:szCs w:val="24"/>
        </w:rPr>
        <w:tab/>
        <w:t>▫</w:t>
      </w:r>
      <w:r w:rsidRPr="009504DB">
        <w:rPr>
          <w:rFonts w:ascii="Times New Roman" w:hAnsi="Times New Roman" w:cs="Times New Roman"/>
          <w:sz w:val="24"/>
          <w:szCs w:val="24"/>
        </w:rPr>
        <w:tab/>
        <w:t>The “{ }” type of parenthesis represents Biblical books or sections which do not advance history but were written during the particular time period in question.</w:t>
      </w:r>
    </w:p>
    <w:p w14:paraId="1CA59B65"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66" w14:textId="77777777" w:rsidR="009504DB" w:rsidRPr="009504DB" w:rsidRDefault="009504DB" w:rsidP="009504DB">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sz w:val="24"/>
          <w:szCs w:val="24"/>
        </w:rPr>
        <w:tab/>
        <w:t>▫</w:t>
      </w:r>
      <w:r w:rsidRPr="009504DB">
        <w:rPr>
          <w:rFonts w:ascii="Times New Roman" w:hAnsi="Times New Roman" w:cs="Times New Roman"/>
          <w:sz w:val="24"/>
          <w:szCs w:val="24"/>
        </w:rPr>
        <w:tab/>
        <w:t>The “[ ]” type of parenthesis represents Biblical books which give parallel accounts to the books listed for the particular time period in question.</w:t>
      </w:r>
    </w:p>
    <w:p w14:paraId="1CA59B67"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68"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t>■</w:t>
      </w:r>
      <w:r w:rsidRPr="009504DB">
        <w:rPr>
          <w:rFonts w:ascii="Times New Roman" w:hAnsi="Times New Roman" w:cs="Times New Roman"/>
          <w:sz w:val="24"/>
          <w:szCs w:val="24"/>
        </w:rPr>
        <w:tab/>
        <w:t>The approximate date of the time period is given last.</w:t>
      </w:r>
    </w:p>
    <w:p w14:paraId="1CA59B69"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6A"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The next section of the time period is a brief synopsis of its major characteristics.</w:t>
      </w:r>
    </w:p>
    <w:p w14:paraId="1CA59B6B"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6C" w14:textId="77777777" w:rsidR="009504DB" w:rsidRPr="009504DB" w:rsidRDefault="009504DB" w:rsidP="009504DB">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9504DB">
        <w:rPr>
          <w:rFonts w:ascii="Times New Roman" w:hAnsi="Times New Roman" w:cs="Times New Roman"/>
          <w:sz w:val="24"/>
          <w:szCs w:val="24"/>
        </w:rPr>
        <w:tab/>
        <w:t>■</w:t>
      </w:r>
      <w:r w:rsidRPr="009504DB">
        <w:rPr>
          <w:rFonts w:ascii="Times New Roman" w:hAnsi="Times New Roman" w:cs="Times New Roman"/>
          <w:sz w:val="24"/>
          <w:szCs w:val="24"/>
        </w:rPr>
        <w:tab/>
        <w:t>The first characteristic that is summarized is the type of divine communication that was used during this period.</w:t>
      </w:r>
    </w:p>
    <w:p w14:paraId="1CA59B6D"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6E" w14:textId="77777777" w:rsidR="009504DB" w:rsidRPr="009504DB" w:rsidRDefault="009504DB" w:rsidP="009504DB">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9504DB">
        <w:rPr>
          <w:rFonts w:ascii="Times New Roman" w:hAnsi="Times New Roman" w:cs="Times New Roman"/>
          <w:sz w:val="24"/>
          <w:szCs w:val="24"/>
        </w:rPr>
        <w:tab/>
        <w:t>■</w:t>
      </w:r>
      <w:r w:rsidRPr="009504DB">
        <w:rPr>
          <w:rFonts w:ascii="Times New Roman" w:hAnsi="Times New Roman" w:cs="Times New Roman"/>
          <w:sz w:val="24"/>
          <w:szCs w:val="24"/>
        </w:rPr>
        <w:tab/>
        <w:t>The second characteristic that is described is the times, which focuses upon the dominate social, economic, religious, etc. aspects of the time period.</w:t>
      </w:r>
    </w:p>
    <w:p w14:paraId="1CA59B6F"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70" w14:textId="77777777" w:rsidR="009504DB" w:rsidRPr="009504DB" w:rsidRDefault="009504DB" w:rsidP="009504DB">
      <w:pPr>
        <w:tabs>
          <w:tab w:val="left" w:pos="720"/>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sz w:val="24"/>
          <w:szCs w:val="24"/>
        </w:rPr>
        <w:tab/>
        <w:t>▫</w:t>
      </w:r>
      <w:r w:rsidRPr="009504DB">
        <w:rPr>
          <w:rFonts w:ascii="Times New Roman" w:hAnsi="Times New Roman" w:cs="Times New Roman"/>
          <w:sz w:val="24"/>
          <w:szCs w:val="24"/>
        </w:rPr>
        <w:tab/>
        <w:t>Bolded font under “The Times” section represents the emphasis or major characteristics of that time period.</w:t>
      </w:r>
    </w:p>
    <w:p w14:paraId="1CA59B71"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72" w14:textId="77777777" w:rsidR="009504DB" w:rsidRPr="009504DB" w:rsidRDefault="009504DB" w:rsidP="009504DB">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9504DB">
        <w:rPr>
          <w:rFonts w:ascii="Times New Roman" w:hAnsi="Times New Roman" w:cs="Times New Roman"/>
          <w:sz w:val="24"/>
          <w:szCs w:val="24"/>
        </w:rPr>
        <w:lastRenderedPageBreak/>
        <w:tab/>
        <w:t>■</w:t>
      </w:r>
      <w:r w:rsidRPr="009504DB">
        <w:rPr>
          <w:rFonts w:ascii="Times New Roman" w:hAnsi="Times New Roman" w:cs="Times New Roman"/>
          <w:sz w:val="24"/>
          <w:szCs w:val="24"/>
        </w:rPr>
        <w:tab/>
        <w:t>The third characteristic focuses upon the dominate Biblical power(s) that were active during this time period.</w:t>
      </w:r>
    </w:p>
    <w:p w14:paraId="1CA59B73" w14:textId="77777777" w:rsidR="009504DB" w:rsidRPr="009504DB" w:rsidRDefault="009504DB" w:rsidP="009504DB">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9504DB">
        <w:rPr>
          <w:rFonts w:ascii="Times New Roman" w:hAnsi="Times New Roman" w:cs="Times New Roman"/>
          <w:sz w:val="24"/>
          <w:szCs w:val="24"/>
        </w:rPr>
        <w:tab/>
        <w:t>■</w:t>
      </w:r>
      <w:r w:rsidRPr="009504DB">
        <w:rPr>
          <w:rFonts w:ascii="Times New Roman" w:hAnsi="Times New Roman" w:cs="Times New Roman"/>
          <w:sz w:val="24"/>
          <w:szCs w:val="24"/>
        </w:rPr>
        <w:tab/>
        <w:t>The fourth characteristic is the controlling Biblical covenant(s) which is states those agreements between God and man that were determinative during that time period.</w:t>
      </w:r>
    </w:p>
    <w:p w14:paraId="1CA59B74"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75"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76" w14:textId="77777777" w:rsidR="009504DB" w:rsidRPr="009504DB" w:rsidRDefault="009504DB" w:rsidP="009504DB">
      <w:pPr>
        <w:autoSpaceDE w:val="0"/>
        <w:autoSpaceDN w:val="0"/>
        <w:adjustRightInd w:val="0"/>
        <w:spacing w:after="0" w:line="240" w:lineRule="auto"/>
        <w:jc w:val="center"/>
        <w:rPr>
          <w:rFonts w:ascii="Times New Roman" w:hAnsi="Times New Roman" w:cs="Times New Roman"/>
          <w:sz w:val="24"/>
          <w:szCs w:val="24"/>
        </w:rPr>
      </w:pPr>
      <w:r w:rsidRPr="009504DB">
        <w:rPr>
          <w:rFonts w:ascii="Times New Roman" w:hAnsi="Times New Roman" w:cs="Times New Roman"/>
          <w:sz w:val="28"/>
          <w:szCs w:val="28"/>
        </w:rPr>
        <w:t>The Time Charts</w:t>
      </w:r>
    </w:p>
    <w:p w14:paraId="1CA59B77"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78"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 xml:space="preserve"> 1.</w:t>
      </w:r>
      <w:r w:rsidRPr="009504DB">
        <w:rPr>
          <w:rFonts w:ascii="Times New Roman" w:hAnsi="Times New Roman" w:cs="Times New Roman"/>
          <w:sz w:val="24"/>
          <w:szCs w:val="24"/>
        </w:rPr>
        <w:tab/>
      </w:r>
      <w:r w:rsidRPr="009504DB">
        <w:rPr>
          <w:rFonts w:ascii="Times New Roman" w:hAnsi="Times New Roman" w:cs="Times New Roman"/>
          <w:i/>
          <w:iCs/>
          <w:sz w:val="28"/>
          <w:szCs w:val="28"/>
        </w:rPr>
        <w:t>Creation</w:t>
      </w:r>
      <w:r w:rsidRPr="009504DB">
        <w:rPr>
          <w:rFonts w:ascii="Times New Roman" w:hAnsi="Times New Roman" w:cs="Times New Roman"/>
          <w:sz w:val="24"/>
          <w:szCs w:val="24"/>
        </w:rPr>
        <w:t xml:space="preserve"> - (G____________) - Adam to Eve - Genesis 1 to 2 - Date:  10,000 B.C.</w:t>
      </w:r>
    </w:p>
    <w:p w14:paraId="1CA59B79"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7A"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7B"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7C"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(ex. Adam)</w:t>
      </w:r>
    </w:p>
    <w:p w14:paraId="1CA59B7D"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7E"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None</w:t>
      </w:r>
    </w:p>
    <w:p w14:paraId="1CA59B7F"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80"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81"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 xml:space="preserve"> 2.</w:t>
      </w:r>
      <w:r w:rsidRPr="009504DB">
        <w:rPr>
          <w:rFonts w:ascii="Times New Roman" w:hAnsi="Times New Roman" w:cs="Times New Roman"/>
          <w:sz w:val="24"/>
          <w:szCs w:val="24"/>
        </w:rPr>
        <w:tab/>
      </w:r>
      <w:r w:rsidRPr="009504DB">
        <w:rPr>
          <w:rFonts w:ascii="Times New Roman" w:hAnsi="Times New Roman" w:cs="Times New Roman"/>
          <w:i/>
          <w:iCs/>
          <w:sz w:val="28"/>
          <w:szCs w:val="28"/>
        </w:rPr>
        <w:t>Fall</w:t>
      </w:r>
      <w:r w:rsidRPr="009504DB">
        <w:rPr>
          <w:rFonts w:ascii="Times New Roman" w:hAnsi="Times New Roman" w:cs="Times New Roman"/>
          <w:sz w:val="24"/>
          <w:szCs w:val="24"/>
        </w:rPr>
        <w:t xml:space="preserve"> - (D____________) - Adam to Noah - Genesis 3 to 5 - Date:  10,000 B.C.</w:t>
      </w:r>
    </w:p>
    <w:p w14:paraId="1CA59B82"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83"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84"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85"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(ex. Enoch, Noah)</w:t>
      </w:r>
    </w:p>
    <w:p w14:paraId="1CA59B86"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87"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None</w:t>
      </w:r>
    </w:p>
    <w:p w14:paraId="1CA59B88"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89"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8A"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 xml:space="preserve"> 3.</w:t>
      </w:r>
      <w:r w:rsidRPr="009504DB">
        <w:rPr>
          <w:rFonts w:ascii="Times New Roman" w:hAnsi="Times New Roman" w:cs="Times New Roman"/>
          <w:sz w:val="24"/>
          <w:szCs w:val="24"/>
        </w:rPr>
        <w:tab/>
      </w:r>
      <w:r w:rsidRPr="009504DB">
        <w:rPr>
          <w:rFonts w:ascii="Times New Roman" w:hAnsi="Times New Roman" w:cs="Times New Roman"/>
          <w:i/>
          <w:iCs/>
          <w:sz w:val="28"/>
          <w:szCs w:val="28"/>
        </w:rPr>
        <w:t>Flood</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(D____________) - Noah to Japheth - Genesis 6 to 10 - Date:  6000-5000 B.C.</w:t>
      </w:r>
    </w:p>
    <w:p w14:paraId="1CA59B8B"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8C"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8D"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8E"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(ex. Noah)</w:t>
      </w:r>
    </w:p>
    <w:p w14:paraId="1CA59B8F"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90"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w:t>
      </w:r>
    </w:p>
    <w:p w14:paraId="1CA59B91"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92"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93"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 xml:space="preserve"> 4.</w:t>
      </w:r>
      <w:r w:rsidRPr="009504DB">
        <w:rPr>
          <w:rFonts w:ascii="Times New Roman" w:hAnsi="Times New Roman" w:cs="Times New Roman"/>
          <w:sz w:val="24"/>
          <w:szCs w:val="24"/>
        </w:rPr>
        <w:tab/>
      </w:r>
      <w:r w:rsidRPr="009504DB">
        <w:rPr>
          <w:rFonts w:ascii="Times New Roman" w:hAnsi="Times New Roman" w:cs="Times New Roman"/>
          <w:i/>
          <w:iCs/>
          <w:sz w:val="28"/>
          <w:szCs w:val="28"/>
        </w:rPr>
        <w:t>Babel</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(D____________) - Genesis 11 - Date:  5000-4000 B.C.</w:t>
      </w:r>
    </w:p>
    <w:p w14:paraId="1CA59B94"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95"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96"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97"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Judgement</w:t>
      </w:r>
    </w:p>
    <w:p w14:paraId="1CA59B98"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99"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lastRenderedPageBreak/>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w:t>
      </w:r>
    </w:p>
    <w:p w14:paraId="1CA59B9A"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9B"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9C" w14:textId="77777777" w:rsidR="009504DB" w:rsidRPr="009504DB" w:rsidRDefault="009504DB" w:rsidP="009504DB">
      <w:pPr>
        <w:keepNext/>
        <w:keepLines/>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 xml:space="preserve"> 5.</w:t>
      </w:r>
      <w:r w:rsidRPr="009504DB">
        <w:rPr>
          <w:rFonts w:ascii="Times New Roman" w:hAnsi="Times New Roman" w:cs="Times New Roman"/>
          <w:sz w:val="24"/>
          <w:szCs w:val="24"/>
        </w:rPr>
        <w:tab/>
      </w:r>
      <w:r w:rsidRPr="009504DB">
        <w:rPr>
          <w:rFonts w:ascii="Times New Roman" w:hAnsi="Times New Roman" w:cs="Times New Roman"/>
          <w:i/>
          <w:iCs/>
          <w:sz w:val="28"/>
          <w:szCs w:val="28"/>
        </w:rPr>
        <w:t>Patriarchs</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(C____________) - Abraham to Joseph - Genesis 12 to Exodus 1 {Job} - Date:  2166-1850 B.C.</w:t>
      </w:r>
    </w:p>
    <w:p w14:paraId="1CA59B9D" w14:textId="77777777" w:rsidR="009504DB" w:rsidRPr="009504DB" w:rsidRDefault="009504DB" w:rsidP="009504DB">
      <w:pPr>
        <w:keepNext/>
        <w:autoSpaceDE w:val="0"/>
        <w:autoSpaceDN w:val="0"/>
        <w:adjustRightInd w:val="0"/>
        <w:spacing w:after="0" w:line="240" w:lineRule="auto"/>
        <w:rPr>
          <w:rFonts w:ascii="Times New Roman" w:hAnsi="Times New Roman" w:cs="Times New Roman"/>
          <w:sz w:val="24"/>
          <w:szCs w:val="24"/>
        </w:rPr>
      </w:pPr>
    </w:p>
    <w:p w14:paraId="1CA59B9E" w14:textId="77777777" w:rsidR="009504DB" w:rsidRPr="009504DB" w:rsidRDefault="009504DB" w:rsidP="009504DB">
      <w:pPr>
        <w:keepNext/>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9F" w14:textId="77777777" w:rsidR="009504DB" w:rsidRPr="009504DB" w:rsidRDefault="009504DB" w:rsidP="009504DB">
      <w:pPr>
        <w:keepNext/>
        <w:autoSpaceDE w:val="0"/>
        <w:autoSpaceDN w:val="0"/>
        <w:adjustRightInd w:val="0"/>
        <w:spacing w:after="0" w:line="240" w:lineRule="auto"/>
        <w:rPr>
          <w:rFonts w:ascii="Times New Roman" w:hAnsi="Times New Roman" w:cs="Times New Roman"/>
          <w:sz w:val="24"/>
          <w:szCs w:val="24"/>
        </w:rPr>
      </w:pPr>
    </w:p>
    <w:p w14:paraId="1CA59BA0" w14:textId="77777777" w:rsidR="009504DB" w:rsidRPr="009504DB" w:rsidRDefault="009504DB" w:rsidP="009504DB">
      <w:pPr>
        <w:keepNext/>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(ex. Abraham, Jacob); Visions and Dreams (ex. Jacob, Joseph); and Angelic Messenger (ex. Abraham, Jacob)</w:t>
      </w:r>
    </w:p>
    <w:p w14:paraId="1CA59BA1" w14:textId="77777777" w:rsidR="009504DB" w:rsidRPr="009504DB" w:rsidRDefault="009504DB" w:rsidP="009504DB">
      <w:pPr>
        <w:keepNext/>
        <w:autoSpaceDE w:val="0"/>
        <w:autoSpaceDN w:val="0"/>
        <w:adjustRightInd w:val="0"/>
        <w:spacing w:after="0" w:line="240" w:lineRule="auto"/>
        <w:rPr>
          <w:rFonts w:ascii="Times New Roman" w:hAnsi="Times New Roman" w:cs="Times New Roman"/>
          <w:sz w:val="24"/>
          <w:szCs w:val="24"/>
        </w:rPr>
      </w:pPr>
    </w:p>
    <w:p w14:paraId="1CA59BA2"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w:t>
      </w:r>
    </w:p>
    <w:p w14:paraId="1CA59BA3"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A4"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 xml:space="preserve"> 6.</w:t>
      </w:r>
      <w:r w:rsidRPr="009504DB">
        <w:rPr>
          <w:rFonts w:ascii="Times New Roman" w:hAnsi="Times New Roman" w:cs="Times New Roman"/>
          <w:sz w:val="24"/>
          <w:szCs w:val="24"/>
        </w:rPr>
        <w:tab/>
      </w:r>
      <w:r w:rsidRPr="009504DB">
        <w:rPr>
          <w:rFonts w:ascii="Times New Roman" w:hAnsi="Times New Roman" w:cs="Times New Roman"/>
          <w:i/>
          <w:iCs/>
          <w:sz w:val="28"/>
          <w:szCs w:val="28"/>
        </w:rPr>
        <w:t>Bondage</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xml:space="preserve"> (G____________) - Joseph to Moses - Exodus 1 - Date:  1875-1446 B.C.</w:t>
      </w:r>
    </w:p>
    <w:p w14:paraId="1CA59BA5"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A6"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A7"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A8"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None</w:t>
      </w:r>
    </w:p>
    <w:p w14:paraId="1CA59BA9"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AA"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w:t>
      </w:r>
    </w:p>
    <w:p w14:paraId="1CA59BAB"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AC"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AD"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 xml:space="preserve"> 7.</w:t>
      </w:r>
      <w:r w:rsidRPr="009504DB">
        <w:rPr>
          <w:rFonts w:ascii="Times New Roman" w:hAnsi="Times New Roman" w:cs="Times New Roman"/>
          <w:sz w:val="24"/>
          <w:szCs w:val="24"/>
        </w:rPr>
        <w:tab/>
      </w:r>
      <w:r w:rsidRPr="009504DB">
        <w:rPr>
          <w:rFonts w:ascii="Times New Roman" w:hAnsi="Times New Roman" w:cs="Times New Roman"/>
          <w:i/>
          <w:iCs/>
          <w:sz w:val="28"/>
          <w:szCs w:val="28"/>
        </w:rPr>
        <w:t>Exodus</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xml:space="preserve"> (B____________) - Moses - Exodus 1 to 14 - Date:  1446/1445 B.C.</w:t>
      </w:r>
    </w:p>
    <w:p w14:paraId="1CA59BAE"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AF"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B0"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B1"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(Moses); and Theophany (ex. Burning Bush)</w:t>
      </w:r>
    </w:p>
    <w:p w14:paraId="1CA59BB2"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B3"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w:t>
      </w:r>
    </w:p>
    <w:p w14:paraId="1CA59BB4"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B5"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B6"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 xml:space="preserve"> 8.</w:t>
      </w:r>
      <w:r w:rsidRPr="009504DB">
        <w:rPr>
          <w:rFonts w:ascii="Times New Roman" w:hAnsi="Times New Roman" w:cs="Times New Roman"/>
          <w:sz w:val="24"/>
          <w:szCs w:val="24"/>
        </w:rPr>
        <w:tab/>
      </w:r>
      <w:r w:rsidRPr="009504DB">
        <w:rPr>
          <w:rFonts w:ascii="Times New Roman" w:hAnsi="Times New Roman" w:cs="Times New Roman"/>
          <w:i/>
          <w:iCs/>
          <w:sz w:val="28"/>
          <w:szCs w:val="28"/>
        </w:rPr>
        <w:t>Wilderness Wanderings</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(I____________) - Moses to Joshua - Exodus 15 to 40; Numbers 1- Deuteronomy 34 {Leviticus 1-27} - Date:  1446-1406 B.C.</w:t>
      </w:r>
    </w:p>
    <w:p w14:paraId="1CA59BB7"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B8"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B9"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BA"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(Moses {Miriam &amp; Aaron}); Theophany (ex. giving of the Law)</w:t>
      </w:r>
    </w:p>
    <w:p w14:paraId="1CA59BBB"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BC"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 Mosaic; Palestinian</w:t>
      </w:r>
    </w:p>
    <w:p w14:paraId="1CA59BBD"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BE"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BF"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lastRenderedPageBreak/>
        <w:t xml:space="preserve"> 9.</w:t>
      </w:r>
      <w:r w:rsidRPr="009504DB">
        <w:rPr>
          <w:rFonts w:ascii="Times New Roman" w:hAnsi="Times New Roman" w:cs="Times New Roman"/>
          <w:sz w:val="24"/>
          <w:szCs w:val="24"/>
        </w:rPr>
        <w:tab/>
      </w:r>
      <w:r w:rsidRPr="009504DB">
        <w:rPr>
          <w:rFonts w:ascii="Times New Roman" w:hAnsi="Times New Roman" w:cs="Times New Roman"/>
          <w:i/>
          <w:iCs/>
          <w:sz w:val="28"/>
          <w:szCs w:val="28"/>
        </w:rPr>
        <w:t>Conquest</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xml:space="preserve"> (T____________) - Joshua to Caleb - Joshua to Judges 3 - Date:  1406-1380 B.C.</w:t>
      </w:r>
    </w:p>
    <w:p w14:paraId="1CA59BC0"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C1"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C2"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(Joshua)</w:t>
      </w:r>
    </w:p>
    <w:p w14:paraId="1CA59BC3"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C4"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 Mosaic; Palestinian</w:t>
      </w:r>
    </w:p>
    <w:p w14:paraId="1CA59BC5"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C6"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C7"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10.</w:t>
      </w:r>
      <w:r w:rsidRPr="009504DB">
        <w:rPr>
          <w:rFonts w:ascii="Times New Roman" w:hAnsi="Times New Roman" w:cs="Times New Roman"/>
          <w:sz w:val="24"/>
          <w:szCs w:val="24"/>
        </w:rPr>
        <w:tab/>
      </w:r>
      <w:r w:rsidRPr="009504DB">
        <w:rPr>
          <w:rFonts w:ascii="Times New Roman" w:hAnsi="Times New Roman" w:cs="Times New Roman"/>
          <w:i/>
          <w:iCs/>
          <w:sz w:val="28"/>
          <w:szCs w:val="28"/>
        </w:rPr>
        <w:t>Judges</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xml:space="preserve"> (C____________) - Othniel to Samuel - Judges 4 to 1 Samuel 8 - Date:  1380-1050 B.C.</w:t>
      </w:r>
    </w:p>
    <w:p w14:paraId="1CA59BC8"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C9"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CA"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CB"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(ex. Samuel); Visions and Dreams (ex. Gideon); Angelic Messenger (ex. Samson's Parents); and Theophany (the Angel of the Lord)</w:t>
      </w:r>
    </w:p>
    <w:p w14:paraId="1CA59BCC"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CD"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 Mosaic; Palestinian</w:t>
      </w:r>
    </w:p>
    <w:p w14:paraId="1CA59BCE"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CF"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D0"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11.</w:t>
      </w:r>
      <w:r w:rsidRPr="009504DB">
        <w:rPr>
          <w:rFonts w:ascii="Times New Roman" w:hAnsi="Times New Roman" w:cs="Times New Roman"/>
          <w:sz w:val="24"/>
          <w:szCs w:val="24"/>
        </w:rPr>
        <w:tab/>
      </w:r>
      <w:r w:rsidRPr="009504DB">
        <w:rPr>
          <w:rFonts w:ascii="Times New Roman" w:hAnsi="Times New Roman" w:cs="Times New Roman"/>
          <w:i/>
          <w:iCs/>
          <w:sz w:val="28"/>
          <w:szCs w:val="28"/>
        </w:rPr>
        <w:t>Monarchy</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xml:space="preserve"> (Y________  ________) - Saul to Solomon - 1 Samuel 8 to 1 Kings 11 [1 Chronicles 1 to 2 Chronicles 9] {Psalms; Proverbs; Song of Solomon; Ecclesiastes} - Date:  1050-922 B.C.</w:t>
      </w:r>
    </w:p>
    <w:p w14:paraId="1CA59BD1"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D2"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D3"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D4"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(ex. Samuel); Visions and Dreams (ex. Saul); and Angelic Messenger (ex. David)</w:t>
      </w:r>
    </w:p>
    <w:p w14:paraId="1CA59BD5"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D6" w14:textId="77777777" w:rsidR="009504DB" w:rsidRPr="009504DB" w:rsidRDefault="009504DB" w:rsidP="009504DB">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 Mosaic; Palestinian; Davidic</w:t>
      </w:r>
    </w:p>
    <w:p w14:paraId="1CA59BD7"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D8"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D9"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12.</w:t>
      </w:r>
      <w:r w:rsidRPr="009504DB">
        <w:rPr>
          <w:rFonts w:ascii="Times New Roman" w:hAnsi="Times New Roman" w:cs="Times New Roman"/>
          <w:sz w:val="24"/>
          <w:szCs w:val="24"/>
        </w:rPr>
        <w:tab/>
      </w:r>
      <w:r w:rsidRPr="009504DB">
        <w:rPr>
          <w:rFonts w:ascii="Times New Roman" w:hAnsi="Times New Roman" w:cs="Times New Roman"/>
          <w:i/>
          <w:iCs/>
          <w:sz w:val="28"/>
          <w:szCs w:val="28"/>
        </w:rPr>
        <w:t>Divided Kingdom</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xml:space="preserve"> (R____________) - Rehoboam/Jeroboam to Jehoiachin - 1 Kings 11 to 2 Kings 25 [2 Chronicles 10 to 36] {Isaiah; Jeremiah 1-38; Hosea; Joel; Amos; Obadiah; Jonah; Micah; Nahum; Habakkuk; Zephaniah} - Date:  922-587 B.C.</w:t>
      </w:r>
    </w:p>
    <w:p w14:paraId="1CA59BDA"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DB"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DC"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DD"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(ex. Elijah); Visions and Dreams (ex. Isaiah); and Angelic Messenger (ex. Elisha)</w:t>
      </w:r>
    </w:p>
    <w:p w14:paraId="1CA59BDE"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DF" w14:textId="77777777" w:rsidR="009504DB" w:rsidRPr="009504DB" w:rsidRDefault="009504DB" w:rsidP="009504DB">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9504DB">
        <w:rPr>
          <w:rFonts w:ascii="Times New Roman" w:hAnsi="Times New Roman" w:cs="Times New Roman"/>
          <w:sz w:val="24"/>
          <w:szCs w:val="24"/>
        </w:rPr>
        <w:lastRenderedPageBreak/>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 Mosaic; Palestinian; Davidic</w:t>
      </w:r>
    </w:p>
    <w:p w14:paraId="1CA59BE0"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E1"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E2"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13.</w:t>
      </w:r>
      <w:r w:rsidRPr="009504DB">
        <w:rPr>
          <w:rFonts w:ascii="Times New Roman" w:hAnsi="Times New Roman" w:cs="Times New Roman"/>
          <w:sz w:val="24"/>
          <w:szCs w:val="24"/>
        </w:rPr>
        <w:tab/>
      </w:r>
      <w:r w:rsidRPr="009504DB">
        <w:rPr>
          <w:rFonts w:ascii="Times New Roman" w:hAnsi="Times New Roman" w:cs="Times New Roman"/>
          <w:i/>
          <w:iCs/>
          <w:sz w:val="28"/>
          <w:szCs w:val="28"/>
        </w:rPr>
        <w:t>Captivity/Exile</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xml:space="preserve"> (H____________) - Jechochin to Zerubbabel - Ezra 1, 7; Nehemiah 1, 2; Esther; Jeremiah 39 to Lamentation 5; Ezekiel; Daniel - Date:  606/5-537/6 B.C.</w:t>
      </w:r>
    </w:p>
    <w:p w14:paraId="1CA59BE3"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E4"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E5"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E6"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(ex. Jeremiah); Visions and Dreams (ex. Ezekiel, Daniel); and Angelic Messenger (ex. Daniel)</w:t>
      </w:r>
    </w:p>
    <w:p w14:paraId="1CA59BE7"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E8" w14:textId="77777777" w:rsidR="009504DB" w:rsidRPr="009504DB" w:rsidRDefault="009504DB" w:rsidP="009504DB">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 Mosaic; Palestinian; Davidic</w:t>
      </w:r>
    </w:p>
    <w:p w14:paraId="1CA59BE9"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EA"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EB" w14:textId="77777777" w:rsidR="009504DB" w:rsidRPr="009504DB" w:rsidRDefault="009504DB" w:rsidP="009504DB">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14.</w:t>
      </w:r>
      <w:r w:rsidRPr="009504DB">
        <w:rPr>
          <w:rFonts w:ascii="Times New Roman" w:hAnsi="Times New Roman" w:cs="Times New Roman"/>
          <w:sz w:val="24"/>
          <w:szCs w:val="24"/>
        </w:rPr>
        <w:tab/>
      </w:r>
      <w:r w:rsidRPr="009504DB">
        <w:rPr>
          <w:rFonts w:ascii="Times New Roman" w:hAnsi="Times New Roman" w:cs="Times New Roman"/>
          <w:i/>
          <w:iCs/>
          <w:sz w:val="28"/>
          <w:szCs w:val="28"/>
        </w:rPr>
        <w:t>Return</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xml:space="preserve"> (D____________) - Zerubbabel to Nehemiah - Ezra 2 to 6, 8; Nehemiah 2 - Date:  537/6-445 B.C.</w:t>
      </w:r>
    </w:p>
    <w:p w14:paraId="1CA59BEC"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ED"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EE"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EF" w14:textId="77777777" w:rsidR="009504DB" w:rsidRPr="009504DB" w:rsidRDefault="009504DB" w:rsidP="009504DB">
      <w:pPr>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None</w:t>
      </w:r>
    </w:p>
    <w:p w14:paraId="1CA59BF0"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F1" w14:textId="77777777" w:rsidR="009504DB" w:rsidRPr="009504DB" w:rsidRDefault="009504DB" w:rsidP="009504DB">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 Mosaic; Palestinian; Davidic</w:t>
      </w:r>
    </w:p>
    <w:p w14:paraId="1CA59BF2"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F3" w14:textId="77777777" w:rsidR="009504DB" w:rsidRPr="009504DB" w:rsidRDefault="009504DB" w:rsidP="009504DB">
      <w:pPr>
        <w:autoSpaceDE w:val="0"/>
        <w:autoSpaceDN w:val="0"/>
        <w:adjustRightInd w:val="0"/>
        <w:spacing w:after="0" w:line="240" w:lineRule="auto"/>
        <w:rPr>
          <w:rFonts w:ascii="Times New Roman" w:hAnsi="Times New Roman" w:cs="Times New Roman"/>
          <w:sz w:val="24"/>
          <w:szCs w:val="24"/>
        </w:rPr>
      </w:pPr>
    </w:p>
    <w:p w14:paraId="1CA59BF4" w14:textId="77777777" w:rsidR="009504DB" w:rsidRPr="009504DB" w:rsidRDefault="009504DB" w:rsidP="009504DB">
      <w:pPr>
        <w:keepNext/>
        <w:keepLines/>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9504DB">
        <w:rPr>
          <w:rFonts w:ascii="Times New Roman" w:hAnsi="Times New Roman" w:cs="Times New Roman"/>
          <w:sz w:val="24"/>
          <w:szCs w:val="24"/>
        </w:rPr>
        <w:t>15.</w:t>
      </w:r>
      <w:r w:rsidRPr="009504DB">
        <w:rPr>
          <w:rFonts w:ascii="Times New Roman" w:hAnsi="Times New Roman" w:cs="Times New Roman"/>
          <w:sz w:val="24"/>
          <w:szCs w:val="24"/>
        </w:rPr>
        <w:tab/>
      </w:r>
      <w:r w:rsidRPr="009504DB">
        <w:rPr>
          <w:rFonts w:ascii="Times New Roman" w:hAnsi="Times New Roman" w:cs="Times New Roman"/>
          <w:i/>
          <w:iCs/>
          <w:sz w:val="28"/>
          <w:szCs w:val="28"/>
        </w:rPr>
        <w:t>Post-exilic</w:t>
      </w:r>
      <w:r w:rsidRPr="009504DB">
        <w:rPr>
          <w:rFonts w:ascii="Times New Roman" w:hAnsi="Times New Roman" w:cs="Times New Roman"/>
          <w:i/>
          <w:iCs/>
          <w:sz w:val="24"/>
          <w:szCs w:val="24"/>
        </w:rPr>
        <w:t xml:space="preserve"> </w:t>
      </w:r>
      <w:r w:rsidRPr="009504DB">
        <w:rPr>
          <w:rFonts w:ascii="Times New Roman" w:hAnsi="Times New Roman" w:cs="Times New Roman"/>
          <w:sz w:val="24"/>
          <w:szCs w:val="24"/>
        </w:rPr>
        <w:t xml:space="preserve"> (R____________ &amp; ____________) - Ezra to Malachi - Ezra 9 to 10; Nehemiah 3-13; Haggai; Zechariah; Malachi - Date:  445-432 B.C.</w:t>
      </w:r>
    </w:p>
    <w:p w14:paraId="1CA59BF5" w14:textId="77777777" w:rsidR="009504DB" w:rsidRPr="009504DB" w:rsidRDefault="009504DB" w:rsidP="009504DB">
      <w:pPr>
        <w:keepNext/>
        <w:autoSpaceDE w:val="0"/>
        <w:autoSpaceDN w:val="0"/>
        <w:adjustRightInd w:val="0"/>
        <w:spacing w:after="0" w:line="240" w:lineRule="auto"/>
        <w:rPr>
          <w:rFonts w:ascii="Times New Roman" w:hAnsi="Times New Roman" w:cs="Times New Roman"/>
          <w:sz w:val="24"/>
          <w:szCs w:val="24"/>
        </w:rPr>
      </w:pPr>
    </w:p>
    <w:p w14:paraId="1CA59BF6" w14:textId="77777777" w:rsidR="009504DB" w:rsidRPr="009504DB" w:rsidRDefault="009504DB" w:rsidP="009504DB">
      <w:pPr>
        <w:keepNext/>
        <w:autoSpaceDE w:val="0"/>
        <w:autoSpaceDN w:val="0"/>
        <w:adjustRightInd w:val="0"/>
        <w:spacing w:after="0" w:line="240" w:lineRule="auto"/>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i/>
          <w:iCs/>
          <w:sz w:val="24"/>
          <w:szCs w:val="24"/>
        </w:rPr>
        <w:t>Characteristics of:</w:t>
      </w:r>
      <w:r w:rsidRPr="009504DB">
        <w:rPr>
          <w:rFonts w:ascii="Times New Roman" w:hAnsi="Times New Roman" w:cs="Times New Roman"/>
          <w:sz w:val="24"/>
          <w:szCs w:val="24"/>
        </w:rPr>
        <w:t>:</w:t>
      </w:r>
    </w:p>
    <w:p w14:paraId="1CA59BF7" w14:textId="77777777" w:rsidR="009504DB" w:rsidRPr="009504DB" w:rsidRDefault="009504DB" w:rsidP="009504DB">
      <w:pPr>
        <w:keepNext/>
        <w:autoSpaceDE w:val="0"/>
        <w:autoSpaceDN w:val="0"/>
        <w:adjustRightInd w:val="0"/>
        <w:spacing w:after="0" w:line="240" w:lineRule="auto"/>
        <w:rPr>
          <w:rFonts w:ascii="Times New Roman" w:hAnsi="Times New Roman" w:cs="Times New Roman"/>
          <w:sz w:val="24"/>
          <w:szCs w:val="24"/>
        </w:rPr>
      </w:pPr>
    </w:p>
    <w:p w14:paraId="1CA59BF8" w14:textId="77777777" w:rsidR="009504DB" w:rsidRPr="009504DB" w:rsidRDefault="009504DB" w:rsidP="009504DB">
      <w:pPr>
        <w:keepNext/>
        <w:tabs>
          <w:tab w:val="left" w:pos="720"/>
          <w:tab w:val="left" w:pos="1440"/>
          <w:tab w:val="left" w:pos="2160"/>
          <w:tab w:val="left" w:pos="2880"/>
          <w:tab w:val="left" w:pos="3600"/>
        </w:tabs>
        <w:autoSpaceDE w:val="0"/>
        <w:autoSpaceDN w:val="0"/>
        <w:adjustRightInd w:val="0"/>
        <w:spacing w:after="0" w:line="240" w:lineRule="auto"/>
        <w:ind w:left="3600" w:hanging="2880"/>
        <w:rPr>
          <w:rFonts w:ascii="Times New Roman" w:hAnsi="Times New Roman" w:cs="Times New Roman"/>
          <w:sz w:val="24"/>
          <w:szCs w:val="24"/>
        </w:rPr>
      </w:pPr>
      <w:r w:rsidRPr="009504DB">
        <w:rPr>
          <w:rFonts w:ascii="Times New Roman" w:hAnsi="Times New Roman" w:cs="Times New Roman"/>
          <w:b/>
          <w:bCs/>
          <w:sz w:val="24"/>
          <w:szCs w:val="24"/>
        </w:rPr>
        <w:t>Divine Communication</w:t>
      </w:r>
      <w:r w:rsidRPr="009504DB">
        <w:rPr>
          <w:rFonts w:ascii="Times New Roman" w:hAnsi="Times New Roman" w:cs="Times New Roman"/>
          <w:sz w:val="24"/>
          <w:szCs w:val="24"/>
        </w:rPr>
        <w:t>:</w:t>
      </w:r>
      <w:r w:rsidRPr="009504DB">
        <w:rPr>
          <w:rFonts w:ascii="Times New Roman" w:hAnsi="Times New Roman" w:cs="Times New Roman"/>
          <w:sz w:val="24"/>
          <w:szCs w:val="24"/>
        </w:rPr>
        <w:tab/>
        <w:t>Direct Speech (ex. Zechariah); and Visions and Dreams (ex. Zechariah)</w:t>
      </w:r>
    </w:p>
    <w:p w14:paraId="1CA59BF9" w14:textId="77777777" w:rsidR="009504DB" w:rsidRPr="009504DB" w:rsidRDefault="009504DB" w:rsidP="009504DB">
      <w:pPr>
        <w:keepNext/>
        <w:autoSpaceDE w:val="0"/>
        <w:autoSpaceDN w:val="0"/>
        <w:adjustRightInd w:val="0"/>
        <w:spacing w:after="0" w:line="240" w:lineRule="auto"/>
        <w:rPr>
          <w:rFonts w:ascii="Times New Roman" w:hAnsi="Times New Roman" w:cs="Times New Roman"/>
          <w:sz w:val="24"/>
          <w:szCs w:val="24"/>
        </w:rPr>
      </w:pPr>
    </w:p>
    <w:p w14:paraId="1CA59BFA" w14:textId="77777777" w:rsidR="009504DB" w:rsidRPr="009504DB" w:rsidRDefault="009504DB" w:rsidP="009504DB">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9504DB">
        <w:rPr>
          <w:rFonts w:ascii="Times New Roman" w:hAnsi="Times New Roman" w:cs="Times New Roman"/>
          <w:sz w:val="24"/>
          <w:szCs w:val="24"/>
        </w:rPr>
        <w:tab/>
      </w:r>
      <w:r w:rsidRPr="009504DB">
        <w:rPr>
          <w:rFonts w:ascii="Times New Roman" w:hAnsi="Times New Roman" w:cs="Times New Roman"/>
          <w:b/>
          <w:bCs/>
          <w:sz w:val="24"/>
          <w:szCs w:val="24"/>
        </w:rPr>
        <w:t>Controlling Biblical Covenant(s)</w:t>
      </w:r>
      <w:r w:rsidRPr="009504DB">
        <w:rPr>
          <w:rFonts w:ascii="Times New Roman" w:hAnsi="Times New Roman" w:cs="Times New Roman"/>
          <w:sz w:val="24"/>
          <w:szCs w:val="24"/>
        </w:rPr>
        <w:t>:</w:t>
      </w:r>
      <w:r w:rsidRPr="009504DB">
        <w:rPr>
          <w:rFonts w:ascii="Times New Roman" w:hAnsi="Times New Roman" w:cs="Times New Roman"/>
          <w:sz w:val="24"/>
          <w:szCs w:val="24"/>
        </w:rPr>
        <w:tab/>
      </w:r>
      <w:r w:rsidRPr="009504DB">
        <w:rPr>
          <w:rFonts w:ascii="Times New Roman" w:hAnsi="Times New Roman" w:cs="Times New Roman"/>
          <w:sz w:val="24"/>
          <w:szCs w:val="24"/>
        </w:rPr>
        <w:tab/>
        <w:t>Noahic; Abrahamic; Mosaic; Palestinian; Davidic</w:t>
      </w:r>
    </w:p>
    <w:p w14:paraId="1CA59C55" w14:textId="77777777" w:rsidR="00523C57" w:rsidRDefault="00523C57">
      <w:bookmarkStart w:id="0" w:name="_GoBack"/>
      <w:bookmarkEnd w:id="0"/>
    </w:p>
    <w:sectPr w:rsidR="00523C57" w:rsidSect="009504DB">
      <w:headerReference w:type="default" r:id="rId6"/>
      <w:footerReference w:type="default" r:id="rId7"/>
      <w:pgSz w:w="12240" w:h="15840"/>
      <w:pgMar w:top="900" w:right="1440" w:bottom="900" w:left="1440" w:header="144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59C5E" w14:textId="77777777" w:rsidR="00000000" w:rsidRDefault="00336C50">
      <w:pPr>
        <w:spacing w:after="0" w:line="240" w:lineRule="auto"/>
      </w:pPr>
      <w:r>
        <w:separator/>
      </w:r>
    </w:p>
  </w:endnote>
  <w:endnote w:type="continuationSeparator" w:id="0">
    <w:p w14:paraId="1CA59C60" w14:textId="77777777" w:rsidR="00000000" w:rsidRDefault="0033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59C58" w14:textId="77777777" w:rsidR="00077C0F" w:rsidRDefault="00336C50">
    <w:pPr>
      <w:rPr>
        <w:sz w:val="24"/>
        <w:szCs w:val="24"/>
      </w:rPr>
    </w:pPr>
  </w:p>
  <w:p w14:paraId="1CA59C59" w14:textId="77777777" w:rsidR="00077C0F" w:rsidRDefault="009504DB">
    <w:pPr>
      <w:tabs>
        <w:tab w:val="right" w:pos="9360"/>
      </w:tabs>
      <w:rPr>
        <w:rFonts w:ascii="CG Times" w:hAnsi="CG Times" w:cs="CG Times"/>
      </w:rPr>
    </w:pPr>
    <w:r>
      <w:rPr>
        <w:sz w:val="24"/>
        <w:szCs w:val="24"/>
      </w:rPr>
      <w:tab/>
      <w:t xml:space="preserve">© </w:t>
    </w:r>
    <w:r>
      <w:rPr>
        <w:rFonts w:ascii="CG Times" w:hAnsi="CG Times" w:cs="CG Times"/>
      </w:rPr>
      <w:t>Roger W. Skepple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9C5A" w14:textId="77777777" w:rsidR="00000000" w:rsidRDefault="00336C50">
      <w:pPr>
        <w:spacing w:after="0" w:line="240" w:lineRule="auto"/>
      </w:pPr>
      <w:r>
        <w:separator/>
      </w:r>
    </w:p>
  </w:footnote>
  <w:footnote w:type="continuationSeparator" w:id="0">
    <w:p w14:paraId="1CA59C5C" w14:textId="77777777" w:rsidR="00000000" w:rsidRDefault="00336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59C56" w14:textId="77777777" w:rsidR="00077C0F" w:rsidRDefault="009504DB">
    <w:pPr>
      <w:framePr w:wrap="notBeside" w:hAnchor="text" w:xAlign="right"/>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336C50">
      <w:rPr>
        <w:rFonts w:ascii="CG Times" w:hAnsi="CG Times" w:cs="CG Times"/>
        <w:noProof/>
        <w:sz w:val="24"/>
        <w:szCs w:val="24"/>
      </w:rPr>
      <w:t>4</w:t>
    </w:r>
    <w:r>
      <w:rPr>
        <w:rFonts w:ascii="CG Times" w:hAnsi="CG Times" w:cs="CG Times"/>
        <w:sz w:val="24"/>
        <w:szCs w:val="24"/>
      </w:rPr>
      <w:fldChar w:fldCharType="end"/>
    </w:r>
  </w:p>
  <w:p w14:paraId="1CA59C57" w14:textId="77777777" w:rsidR="00077C0F" w:rsidRDefault="00336C50">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DB"/>
    <w:rsid w:val="00336C50"/>
    <w:rsid w:val="00523C57"/>
    <w:rsid w:val="0095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9B52"/>
  <w15:chartTrackingRefBased/>
  <w15:docId w15:val="{AC04D910-6CEB-4F15-B47E-D241B8B8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Skepple</dc:creator>
  <cp:keywords/>
  <dc:description/>
  <cp:lastModifiedBy>roger skepple</cp:lastModifiedBy>
  <cp:revision>2</cp:revision>
  <dcterms:created xsi:type="dcterms:W3CDTF">2015-10-12T16:07:00Z</dcterms:created>
  <dcterms:modified xsi:type="dcterms:W3CDTF">2015-10-12T16:07:00Z</dcterms:modified>
</cp:coreProperties>
</file>